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863" w:rsidRPr="004F5B22" w:rsidRDefault="004F5B22" w:rsidP="004F5B22">
      <w:pPr>
        <w:jc w:val="center"/>
        <w:rPr>
          <w:b/>
          <w:sz w:val="24"/>
        </w:rPr>
      </w:pPr>
      <w:r w:rsidRPr="004F5B22">
        <w:rPr>
          <w:b/>
          <w:sz w:val="24"/>
        </w:rPr>
        <w:t>Application form for online access to the practice online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1068"/>
        <w:gridCol w:w="3894"/>
        <w:gridCol w:w="781"/>
        <w:gridCol w:w="1287"/>
        <w:gridCol w:w="31"/>
        <w:gridCol w:w="939"/>
      </w:tblGrid>
      <w:tr w:rsidR="004F5B22" w:rsidTr="004F5B22">
        <w:tc>
          <w:tcPr>
            <w:tcW w:w="9242" w:type="dxa"/>
            <w:gridSpan w:val="7"/>
            <w:shd w:val="clear" w:color="auto" w:fill="95B3D7" w:themeFill="accent1" w:themeFillTint="99"/>
          </w:tcPr>
          <w:p w:rsidR="004F5B22" w:rsidRPr="004F5B22" w:rsidRDefault="004F5B22">
            <w:pPr>
              <w:rPr>
                <w:b/>
                <w:sz w:val="24"/>
              </w:rPr>
            </w:pPr>
            <w:r w:rsidRPr="004F5B22">
              <w:rPr>
                <w:b/>
                <w:sz w:val="24"/>
              </w:rPr>
              <w:t>Patient details</w:t>
            </w:r>
          </w:p>
        </w:tc>
      </w:tr>
      <w:tr w:rsidR="004F5B22" w:rsidTr="00D11E4A">
        <w:tc>
          <w:tcPr>
            <w:tcW w:w="2310" w:type="dxa"/>
            <w:gridSpan w:val="2"/>
            <w:shd w:val="clear" w:color="auto" w:fill="DBE5F1" w:themeFill="accent1" w:themeFillTint="33"/>
          </w:tcPr>
          <w:p w:rsidR="004F5B22" w:rsidRPr="00AF553A" w:rsidRDefault="004F5B22" w:rsidP="004F5B22">
            <w:pPr>
              <w:spacing w:line="360" w:lineRule="auto"/>
              <w:rPr>
                <w:b/>
                <w:sz w:val="20"/>
              </w:rPr>
            </w:pPr>
            <w:r w:rsidRPr="00AF553A">
              <w:rPr>
                <w:b/>
                <w:sz w:val="20"/>
              </w:rPr>
              <w:t>Full name</w:t>
            </w:r>
          </w:p>
        </w:tc>
        <w:tc>
          <w:tcPr>
            <w:tcW w:w="6932" w:type="dxa"/>
            <w:gridSpan w:val="5"/>
          </w:tcPr>
          <w:p w:rsidR="004F5B22" w:rsidRPr="004F5B22" w:rsidRDefault="004F5B22" w:rsidP="004F5B22">
            <w:pPr>
              <w:spacing w:line="360" w:lineRule="auto"/>
            </w:pPr>
          </w:p>
        </w:tc>
      </w:tr>
      <w:tr w:rsidR="004F5B22" w:rsidTr="004F5B22">
        <w:tc>
          <w:tcPr>
            <w:tcW w:w="2310" w:type="dxa"/>
            <w:gridSpan w:val="2"/>
            <w:shd w:val="clear" w:color="auto" w:fill="DBE5F1" w:themeFill="accent1" w:themeFillTint="33"/>
          </w:tcPr>
          <w:p w:rsidR="004F5B22" w:rsidRPr="00AF553A" w:rsidRDefault="004F5B22" w:rsidP="004F5B22">
            <w:pPr>
              <w:spacing w:line="360" w:lineRule="auto"/>
              <w:rPr>
                <w:b/>
                <w:sz w:val="20"/>
              </w:rPr>
            </w:pPr>
            <w:r w:rsidRPr="00AF553A">
              <w:rPr>
                <w:b/>
                <w:sz w:val="20"/>
              </w:rPr>
              <w:t>Date of Birth</w:t>
            </w:r>
          </w:p>
        </w:tc>
        <w:tc>
          <w:tcPr>
            <w:tcW w:w="6932" w:type="dxa"/>
            <w:gridSpan w:val="5"/>
          </w:tcPr>
          <w:p w:rsidR="004F5B22" w:rsidRPr="004F5B22" w:rsidRDefault="004F5B22" w:rsidP="004F5B22">
            <w:pPr>
              <w:spacing w:line="360" w:lineRule="auto"/>
            </w:pPr>
          </w:p>
        </w:tc>
      </w:tr>
      <w:tr w:rsidR="004F5B22" w:rsidTr="004F5B22">
        <w:tc>
          <w:tcPr>
            <w:tcW w:w="2310" w:type="dxa"/>
            <w:gridSpan w:val="2"/>
            <w:shd w:val="clear" w:color="auto" w:fill="DBE5F1" w:themeFill="accent1" w:themeFillTint="33"/>
          </w:tcPr>
          <w:p w:rsidR="004F5B22" w:rsidRPr="00AF553A" w:rsidRDefault="004F5B22" w:rsidP="004F5B22">
            <w:pPr>
              <w:spacing w:line="360" w:lineRule="auto"/>
              <w:rPr>
                <w:b/>
                <w:sz w:val="20"/>
              </w:rPr>
            </w:pPr>
            <w:r w:rsidRPr="00AF553A">
              <w:rPr>
                <w:b/>
                <w:sz w:val="20"/>
              </w:rPr>
              <w:t>Address</w:t>
            </w:r>
          </w:p>
        </w:tc>
        <w:tc>
          <w:tcPr>
            <w:tcW w:w="6932" w:type="dxa"/>
            <w:gridSpan w:val="5"/>
          </w:tcPr>
          <w:p w:rsidR="004F5B22" w:rsidRPr="004F5B22" w:rsidRDefault="004F5B22" w:rsidP="004F5B22">
            <w:pPr>
              <w:spacing w:line="360" w:lineRule="auto"/>
            </w:pPr>
          </w:p>
          <w:p w:rsidR="004F5B22" w:rsidRPr="004F5B22" w:rsidRDefault="004F5B22" w:rsidP="004F5B22">
            <w:pPr>
              <w:spacing w:line="360" w:lineRule="auto"/>
            </w:pPr>
          </w:p>
          <w:p w:rsidR="004F5B22" w:rsidRPr="004F5B22" w:rsidRDefault="004F5B22" w:rsidP="004F5B22">
            <w:pPr>
              <w:spacing w:line="360" w:lineRule="auto"/>
            </w:pPr>
          </w:p>
        </w:tc>
      </w:tr>
      <w:tr w:rsidR="004F5B22" w:rsidTr="004F5B22">
        <w:tc>
          <w:tcPr>
            <w:tcW w:w="2310" w:type="dxa"/>
            <w:gridSpan w:val="2"/>
            <w:shd w:val="clear" w:color="auto" w:fill="DBE5F1" w:themeFill="accent1" w:themeFillTint="33"/>
          </w:tcPr>
          <w:p w:rsidR="004F5B22" w:rsidRPr="00AF553A" w:rsidRDefault="004F5B22" w:rsidP="004F5B22">
            <w:pPr>
              <w:spacing w:line="360" w:lineRule="auto"/>
              <w:rPr>
                <w:b/>
                <w:sz w:val="20"/>
              </w:rPr>
            </w:pPr>
            <w:r w:rsidRPr="00AF553A">
              <w:rPr>
                <w:b/>
                <w:sz w:val="20"/>
              </w:rPr>
              <w:t>Email address</w:t>
            </w:r>
          </w:p>
        </w:tc>
        <w:tc>
          <w:tcPr>
            <w:tcW w:w="6932" w:type="dxa"/>
            <w:gridSpan w:val="5"/>
          </w:tcPr>
          <w:p w:rsidR="004F5B22" w:rsidRPr="004F5B22" w:rsidRDefault="004F5B22" w:rsidP="004F5B22">
            <w:pPr>
              <w:spacing w:line="360" w:lineRule="auto"/>
            </w:pPr>
          </w:p>
        </w:tc>
      </w:tr>
      <w:tr w:rsidR="004F5B22" w:rsidTr="004F5B22">
        <w:tc>
          <w:tcPr>
            <w:tcW w:w="2310" w:type="dxa"/>
            <w:gridSpan w:val="2"/>
            <w:shd w:val="clear" w:color="auto" w:fill="DBE5F1" w:themeFill="accent1" w:themeFillTint="33"/>
          </w:tcPr>
          <w:p w:rsidR="004F5B22" w:rsidRPr="00AF553A" w:rsidRDefault="004F5B22" w:rsidP="004F5B22">
            <w:pPr>
              <w:spacing w:line="360" w:lineRule="auto"/>
              <w:rPr>
                <w:b/>
                <w:sz w:val="20"/>
              </w:rPr>
            </w:pPr>
            <w:r w:rsidRPr="00AF553A">
              <w:rPr>
                <w:b/>
                <w:sz w:val="20"/>
              </w:rPr>
              <w:t>Telephone number</w:t>
            </w:r>
          </w:p>
        </w:tc>
        <w:tc>
          <w:tcPr>
            <w:tcW w:w="6932" w:type="dxa"/>
            <w:gridSpan w:val="5"/>
          </w:tcPr>
          <w:p w:rsidR="004F5B22" w:rsidRPr="004F5B22" w:rsidRDefault="004F5B22" w:rsidP="004F5B22">
            <w:pPr>
              <w:spacing w:line="360" w:lineRule="auto"/>
            </w:pPr>
          </w:p>
        </w:tc>
      </w:tr>
      <w:tr w:rsidR="004F5B22" w:rsidTr="004F5B22">
        <w:tc>
          <w:tcPr>
            <w:tcW w:w="2310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F5B22" w:rsidRPr="00AF553A" w:rsidRDefault="004F5B22" w:rsidP="004F5B22">
            <w:pPr>
              <w:spacing w:line="360" w:lineRule="auto"/>
              <w:rPr>
                <w:b/>
                <w:sz w:val="20"/>
              </w:rPr>
            </w:pPr>
            <w:r w:rsidRPr="00AF553A">
              <w:rPr>
                <w:b/>
                <w:sz w:val="20"/>
              </w:rPr>
              <w:t>Mobile number</w:t>
            </w:r>
          </w:p>
        </w:tc>
        <w:tc>
          <w:tcPr>
            <w:tcW w:w="6932" w:type="dxa"/>
            <w:gridSpan w:val="5"/>
            <w:tcBorders>
              <w:top w:val="nil"/>
              <w:bottom w:val="single" w:sz="4" w:space="0" w:color="auto"/>
            </w:tcBorders>
          </w:tcPr>
          <w:p w:rsidR="004F5B22" w:rsidRPr="004F5B22" w:rsidRDefault="004F5B22" w:rsidP="004F5B22">
            <w:pPr>
              <w:spacing w:line="360" w:lineRule="auto"/>
            </w:pPr>
          </w:p>
        </w:tc>
      </w:tr>
      <w:tr w:rsidR="004F5B22" w:rsidTr="001F5C41">
        <w:tc>
          <w:tcPr>
            <w:tcW w:w="9242" w:type="dxa"/>
            <w:gridSpan w:val="7"/>
            <w:shd w:val="clear" w:color="auto" w:fill="B8CCE4" w:themeFill="accent1" w:themeFillTint="66"/>
          </w:tcPr>
          <w:p w:rsidR="004F5B22" w:rsidRPr="00AF553A" w:rsidRDefault="004F5B22" w:rsidP="004F5B22">
            <w:pPr>
              <w:spacing w:line="360" w:lineRule="auto"/>
              <w:rPr>
                <w:b/>
                <w:sz w:val="20"/>
              </w:rPr>
            </w:pPr>
            <w:r w:rsidRPr="00AF553A">
              <w:rPr>
                <w:b/>
                <w:sz w:val="20"/>
              </w:rPr>
              <w:t>I wish to have access to the following online services (please tick all that apply):</w:t>
            </w:r>
          </w:p>
        </w:tc>
      </w:tr>
      <w:tr w:rsidR="001F5C41" w:rsidTr="001F5C41">
        <w:tc>
          <w:tcPr>
            <w:tcW w:w="8272" w:type="dxa"/>
            <w:gridSpan w:val="5"/>
            <w:shd w:val="clear" w:color="auto" w:fill="FFFFFF" w:themeFill="background1"/>
          </w:tcPr>
          <w:p w:rsidR="001F5C41" w:rsidRPr="001F5C41" w:rsidRDefault="001F5C41" w:rsidP="001F5C4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0"/>
              </w:rPr>
            </w:pPr>
            <w:r w:rsidRPr="001F5C41">
              <w:rPr>
                <w:sz w:val="20"/>
              </w:rPr>
              <w:t>Booking appointments</w:t>
            </w:r>
          </w:p>
        </w:tc>
        <w:tc>
          <w:tcPr>
            <w:tcW w:w="970" w:type="dxa"/>
            <w:gridSpan w:val="2"/>
            <w:shd w:val="clear" w:color="auto" w:fill="FFFFFF" w:themeFill="background1"/>
          </w:tcPr>
          <w:p w:rsidR="001F5C41" w:rsidRPr="001F5C41" w:rsidRDefault="002201AE" w:rsidP="001F5C41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112326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1F5C41" w:rsidTr="001F5C41">
        <w:tc>
          <w:tcPr>
            <w:tcW w:w="8272" w:type="dxa"/>
            <w:gridSpan w:val="5"/>
            <w:shd w:val="clear" w:color="auto" w:fill="FFFFFF" w:themeFill="background1"/>
          </w:tcPr>
          <w:p w:rsidR="001F5C41" w:rsidRPr="001F5C41" w:rsidRDefault="001F5C41" w:rsidP="001F5C4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0"/>
              </w:rPr>
            </w:pPr>
            <w:r w:rsidRPr="001F5C41">
              <w:rPr>
                <w:sz w:val="20"/>
              </w:rPr>
              <w:t>Requesting repeat prescriptions</w:t>
            </w:r>
          </w:p>
        </w:tc>
        <w:tc>
          <w:tcPr>
            <w:tcW w:w="970" w:type="dxa"/>
            <w:gridSpan w:val="2"/>
            <w:shd w:val="clear" w:color="auto" w:fill="FFFFFF" w:themeFill="background1"/>
          </w:tcPr>
          <w:p w:rsidR="001F5C41" w:rsidRPr="001F5C41" w:rsidRDefault="002201AE" w:rsidP="001F5C41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90012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1F5C41" w:rsidTr="001F5C41">
        <w:tc>
          <w:tcPr>
            <w:tcW w:w="8272" w:type="dxa"/>
            <w:gridSpan w:val="5"/>
            <w:shd w:val="clear" w:color="auto" w:fill="FFFFFF" w:themeFill="background1"/>
          </w:tcPr>
          <w:p w:rsidR="001F5C41" w:rsidRPr="001F5C41" w:rsidRDefault="001F5C41" w:rsidP="001F5C4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0"/>
              </w:rPr>
            </w:pPr>
            <w:r w:rsidRPr="001F5C41">
              <w:rPr>
                <w:sz w:val="20"/>
              </w:rPr>
              <w:t xml:space="preserve">Accessing my medical record </w:t>
            </w:r>
          </w:p>
        </w:tc>
        <w:tc>
          <w:tcPr>
            <w:tcW w:w="970" w:type="dxa"/>
            <w:gridSpan w:val="2"/>
            <w:shd w:val="clear" w:color="auto" w:fill="FFFFFF" w:themeFill="background1"/>
          </w:tcPr>
          <w:p w:rsidR="001F5C41" w:rsidRPr="001F5C41" w:rsidRDefault="002201AE" w:rsidP="001F5C41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3270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4F5B22" w:rsidTr="001F5C41">
        <w:tc>
          <w:tcPr>
            <w:tcW w:w="9242" w:type="dxa"/>
            <w:gridSpan w:val="7"/>
            <w:shd w:val="clear" w:color="auto" w:fill="B8CCE4" w:themeFill="accent1" w:themeFillTint="66"/>
          </w:tcPr>
          <w:p w:rsidR="004F5B22" w:rsidRPr="00AF553A" w:rsidRDefault="001F5C41" w:rsidP="004F5B22">
            <w:pPr>
              <w:spacing w:line="360" w:lineRule="auto"/>
              <w:rPr>
                <w:b/>
                <w:sz w:val="20"/>
              </w:rPr>
            </w:pPr>
            <w:r w:rsidRPr="00AF553A">
              <w:rPr>
                <w:b/>
                <w:sz w:val="20"/>
              </w:rPr>
              <w:t>I wish to access my medical record online and understand and agree with each statement:</w:t>
            </w:r>
          </w:p>
        </w:tc>
      </w:tr>
      <w:tr w:rsidR="001F5C41" w:rsidTr="001F5C41">
        <w:tc>
          <w:tcPr>
            <w:tcW w:w="8303" w:type="dxa"/>
            <w:gridSpan w:val="6"/>
            <w:shd w:val="clear" w:color="auto" w:fill="FFFFFF" w:themeFill="background1"/>
          </w:tcPr>
          <w:p w:rsidR="001F5C41" w:rsidRDefault="001F5C41" w:rsidP="001F5C41">
            <w:pPr>
              <w:pStyle w:val="ListParagraph"/>
              <w:numPr>
                <w:ilvl w:val="0"/>
                <w:numId w:val="2"/>
              </w:numPr>
            </w:pPr>
            <w:r w:rsidRPr="00C5311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I</w:t>
            </w:r>
            <w:r w:rsidRPr="00C53110">
              <w:rPr>
                <w:rFonts w:ascii="Arial" w:hAnsi="Arial" w:cs="Arial"/>
                <w:color w:val="000000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5311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have read</w:t>
            </w:r>
            <w:r w:rsidRPr="00C53110">
              <w:rPr>
                <w:rFonts w:ascii="Arial" w:hAnsi="Arial" w:cs="Arial"/>
                <w:color w:val="000000"/>
                <w:spacing w:val="-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5311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and understood the</w:t>
            </w:r>
            <w:r w:rsidRPr="00C53110">
              <w:rPr>
                <w:rFonts w:ascii="Arial" w:hAnsi="Arial" w:cs="Arial"/>
                <w:color w:val="000000"/>
                <w:spacing w:val="-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5311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information</w:t>
            </w:r>
            <w:r w:rsidRPr="00C53110">
              <w:rPr>
                <w:rFonts w:ascii="Arial" w:hAnsi="Arial" w:cs="Arial"/>
                <w:color w:val="000000"/>
                <w:spacing w:val="-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5311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leaflet</w:t>
            </w:r>
            <w:r w:rsidRPr="00C53110">
              <w:rPr>
                <w:rFonts w:ascii="Arial" w:hAnsi="Arial" w:cs="Arial"/>
                <w:color w:val="000000"/>
                <w:spacing w:val="37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5311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provided by</w:t>
            </w:r>
            <w:r w:rsidRPr="00C53110">
              <w:rPr>
                <w:rFonts w:ascii="Arial" w:hAnsi="Arial" w:cs="Arial"/>
                <w:color w:val="000000"/>
                <w:spacing w:val="-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5311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the practice</w:t>
            </w:r>
          </w:p>
        </w:tc>
        <w:tc>
          <w:tcPr>
            <w:tcW w:w="939" w:type="dxa"/>
            <w:shd w:val="clear" w:color="auto" w:fill="FFFFFF" w:themeFill="background1"/>
          </w:tcPr>
          <w:p w:rsidR="001F5C41" w:rsidRDefault="002201AE" w:rsidP="001F5C41">
            <w:r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34144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1F5C41" w:rsidTr="001F5C41">
        <w:tc>
          <w:tcPr>
            <w:tcW w:w="8303" w:type="dxa"/>
            <w:gridSpan w:val="6"/>
            <w:shd w:val="clear" w:color="auto" w:fill="FFFFFF" w:themeFill="background1"/>
          </w:tcPr>
          <w:p w:rsidR="001F5C41" w:rsidRDefault="001F5C41" w:rsidP="001F5C41">
            <w:pPr>
              <w:pStyle w:val="ListParagraph"/>
              <w:numPr>
                <w:ilvl w:val="0"/>
                <w:numId w:val="2"/>
              </w:numPr>
            </w:pPr>
            <w:r w:rsidRPr="001F5C41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I</w:t>
            </w:r>
            <w:r w:rsidRPr="001F5C41">
              <w:rPr>
                <w:rFonts w:ascii="Arial" w:hAnsi="Arial" w:cs="Arial"/>
                <w:color w:val="000000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1F5C41">
              <w:rPr>
                <w:rFonts w:ascii="Arial" w:hAnsi="Arial" w:cs="Arial"/>
                <w:color w:val="000000"/>
                <w:spacing w:val="-1"/>
                <w:sz w:val="20"/>
                <w:szCs w:val="20"/>
                <w:bdr w:val="none" w:sz="0" w:space="0" w:color="auto" w:frame="1"/>
              </w:rPr>
              <w:t>will</w:t>
            </w:r>
            <w:r w:rsidRPr="001F5C41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be responsible</w:t>
            </w:r>
            <w:r w:rsidRPr="001F5C41">
              <w:rPr>
                <w:rFonts w:ascii="Arial" w:hAnsi="Arial" w:cs="Arial"/>
                <w:color w:val="000000"/>
                <w:spacing w:val="-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1F5C41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for the security</w:t>
            </w:r>
            <w:r w:rsidRPr="001F5C41">
              <w:rPr>
                <w:rFonts w:ascii="Arial" w:hAnsi="Arial" w:cs="Arial"/>
                <w:color w:val="000000"/>
                <w:spacing w:val="-1"/>
                <w:sz w:val="20"/>
                <w:szCs w:val="20"/>
                <w:bdr w:val="none" w:sz="0" w:space="0" w:color="auto" w:frame="1"/>
              </w:rPr>
              <w:t xml:space="preserve"> of</w:t>
            </w:r>
            <w:r w:rsidRPr="001F5C41">
              <w:rPr>
                <w:rFonts w:ascii="Arial" w:hAnsi="Arial" w:cs="Arial"/>
                <w:color w:val="000000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1F5C41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the information that</w:t>
            </w:r>
            <w:r w:rsidRPr="001F5C41">
              <w:rPr>
                <w:rFonts w:ascii="Arial" w:hAnsi="Arial" w:cs="Arial"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1F5C41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I see </w:t>
            </w:r>
            <w:r w:rsidRPr="001F5C41">
              <w:rPr>
                <w:rFonts w:ascii="Arial" w:hAnsi="Arial" w:cs="Arial"/>
                <w:color w:val="000000"/>
                <w:spacing w:val="-1"/>
                <w:sz w:val="20"/>
                <w:szCs w:val="20"/>
                <w:bdr w:val="none" w:sz="0" w:space="0" w:color="auto" w:frame="1"/>
              </w:rPr>
              <w:t>or</w:t>
            </w:r>
            <w:r w:rsidRPr="001F5C41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download</w:t>
            </w:r>
          </w:p>
        </w:tc>
        <w:tc>
          <w:tcPr>
            <w:tcW w:w="939" w:type="dxa"/>
            <w:shd w:val="clear" w:color="auto" w:fill="FFFFFF" w:themeFill="background1"/>
          </w:tcPr>
          <w:p w:rsidR="001F5C41" w:rsidRDefault="002201AE" w:rsidP="001F5C41">
            <w:r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66871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1F5C41" w:rsidTr="001F5C41">
        <w:tc>
          <w:tcPr>
            <w:tcW w:w="8303" w:type="dxa"/>
            <w:gridSpan w:val="6"/>
            <w:shd w:val="clear" w:color="auto" w:fill="FFFFFF" w:themeFill="background1"/>
          </w:tcPr>
          <w:p w:rsidR="001F5C41" w:rsidRDefault="001F5C41" w:rsidP="001F5C41">
            <w:pPr>
              <w:pStyle w:val="ListParagraph"/>
              <w:numPr>
                <w:ilvl w:val="0"/>
                <w:numId w:val="2"/>
              </w:numPr>
            </w:pPr>
            <w:r w:rsidRPr="00C5311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If</w:t>
            </w:r>
            <w:r w:rsidRPr="00C53110">
              <w:rPr>
                <w:rFonts w:ascii="Arial" w:hAnsi="Arial" w:cs="Arial"/>
                <w:color w:val="000000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5311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I choose</w:t>
            </w:r>
            <w:r w:rsidRPr="00C53110">
              <w:rPr>
                <w:rFonts w:ascii="Arial" w:hAnsi="Arial" w:cs="Arial"/>
                <w:color w:val="000000"/>
                <w:spacing w:val="-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5311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to</w:t>
            </w:r>
            <w:r w:rsidRPr="00C53110">
              <w:rPr>
                <w:rFonts w:ascii="Arial" w:hAnsi="Arial" w:cs="Arial"/>
                <w:color w:val="000000"/>
                <w:spacing w:val="-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5311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share</w:t>
            </w:r>
            <w:r w:rsidRPr="00C53110">
              <w:rPr>
                <w:rFonts w:ascii="Arial" w:hAnsi="Arial" w:cs="Arial"/>
                <w:color w:val="000000"/>
                <w:spacing w:val="-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5311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my</w:t>
            </w:r>
            <w:r w:rsidRPr="00C53110">
              <w:rPr>
                <w:rFonts w:ascii="Arial" w:hAnsi="Arial" w:cs="Arial"/>
                <w:color w:val="000000"/>
                <w:spacing w:val="-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5311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information </w:t>
            </w:r>
            <w:r w:rsidRPr="00C53110">
              <w:rPr>
                <w:rFonts w:ascii="Arial" w:hAnsi="Arial" w:cs="Arial"/>
                <w:color w:val="000000"/>
                <w:spacing w:val="-1"/>
                <w:sz w:val="20"/>
                <w:szCs w:val="20"/>
                <w:bdr w:val="none" w:sz="0" w:space="0" w:color="auto" w:frame="1"/>
              </w:rPr>
              <w:t>with</w:t>
            </w:r>
            <w:r w:rsidRPr="00C5311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anyone</w:t>
            </w:r>
            <w:r w:rsidRPr="00C53110">
              <w:rPr>
                <w:rFonts w:ascii="Arial" w:hAnsi="Arial" w:cs="Arial"/>
                <w:color w:val="000000"/>
                <w:spacing w:val="-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5311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else, this</w:t>
            </w:r>
            <w:r w:rsidRPr="00C53110">
              <w:rPr>
                <w:rFonts w:ascii="Arial" w:hAnsi="Arial" w:cs="Arial"/>
                <w:color w:val="000000"/>
                <w:spacing w:val="-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5311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is </w:t>
            </w:r>
            <w:r w:rsidRPr="00C53110">
              <w:rPr>
                <w:rFonts w:ascii="Arial" w:hAnsi="Arial" w:cs="Arial"/>
                <w:color w:val="000000"/>
                <w:spacing w:val="-1"/>
                <w:sz w:val="20"/>
                <w:szCs w:val="20"/>
                <w:bdr w:val="none" w:sz="0" w:space="0" w:color="auto" w:frame="1"/>
              </w:rPr>
              <w:t>at</w:t>
            </w:r>
            <w:r w:rsidRPr="00C5311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my</w:t>
            </w:r>
            <w:r w:rsidRPr="00C53110">
              <w:rPr>
                <w:rFonts w:ascii="Arial" w:hAnsi="Arial" w:cs="Arial"/>
                <w:color w:val="000000"/>
                <w:spacing w:val="-1"/>
                <w:sz w:val="20"/>
                <w:szCs w:val="20"/>
                <w:bdr w:val="none" w:sz="0" w:space="0" w:color="auto" w:frame="1"/>
              </w:rPr>
              <w:t xml:space="preserve"> own</w:t>
            </w:r>
            <w:r w:rsidRPr="00C5311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risk</w:t>
            </w:r>
          </w:p>
        </w:tc>
        <w:tc>
          <w:tcPr>
            <w:tcW w:w="939" w:type="dxa"/>
            <w:shd w:val="clear" w:color="auto" w:fill="FFFFFF" w:themeFill="background1"/>
          </w:tcPr>
          <w:p w:rsidR="001F5C41" w:rsidRDefault="002201AE" w:rsidP="001F5C41">
            <w:r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139358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1F5C41" w:rsidTr="001F5C41">
        <w:tc>
          <w:tcPr>
            <w:tcW w:w="8303" w:type="dxa"/>
            <w:gridSpan w:val="6"/>
            <w:shd w:val="clear" w:color="auto" w:fill="FFFFFF" w:themeFill="background1"/>
          </w:tcPr>
          <w:p w:rsidR="001F5C41" w:rsidRDefault="001F5C41" w:rsidP="001F5C41">
            <w:pPr>
              <w:pStyle w:val="ListParagraph"/>
              <w:numPr>
                <w:ilvl w:val="0"/>
                <w:numId w:val="2"/>
              </w:numPr>
            </w:pPr>
            <w:r w:rsidRPr="00C53110">
              <w:rPr>
                <w:rFonts w:ascii="Arial" w:hAnsi="Arial" w:cs="Arial"/>
                <w:color w:val="000000"/>
                <w:spacing w:val="-1"/>
                <w:sz w:val="20"/>
                <w:szCs w:val="20"/>
                <w:bdr w:val="none" w:sz="0" w:space="0" w:color="auto" w:frame="1"/>
              </w:rPr>
              <w:t>If</w:t>
            </w:r>
            <w:r w:rsidRPr="00C53110">
              <w:rPr>
                <w:rFonts w:ascii="Arial" w:hAnsi="Arial" w:cs="Arial"/>
                <w:color w:val="000000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5311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I</w:t>
            </w:r>
            <w:r w:rsidRPr="00C53110">
              <w:rPr>
                <w:rFonts w:ascii="Arial" w:hAnsi="Arial" w:cs="Arial"/>
                <w:color w:val="000000"/>
                <w:spacing w:val="-2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5311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suspect that my</w:t>
            </w:r>
            <w:r w:rsidRPr="00C53110">
              <w:rPr>
                <w:rFonts w:ascii="Arial" w:hAnsi="Arial" w:cs="Arial"/>
                <w:color w:val="000000"/>
                <w:spacing w:val="-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5311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account</w:t>
            </w:r>
            <w:r w:rsidRPr="00C53110">
              <w:rPr>
                <w:rFonts w:ascii="Arial" w:hAnsi="Arial" w:cs="Arial"/>
                <w:color w:val="000000"/>
                <w:spacing w:val="46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5311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has been accessed</w:t>
            </w:r>
            <w:r w:rsidRPr="00C53110">
              <w:rPr>
                <w:rFonts w:ascii="Arial" w:hAnsi="Arial" w:cs="Arial"/>
                <w:color w:val="000000"/>
                <w:spacing w:val="-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5311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by</w:t>
            </w:r>
            <w:r w:rsidRPr="00C53110">
              <w:rPr>
                <w:rFonts w:ascii="Arial" w:hAnsi="Arial" w:cs="Arial"/>
                <w:color w:val="000000"/>
                <w:spacing w:val="-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5311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someone without my</w:t>
            </w:r>
            <w:r w:rsidRPr="00C53110">
              <w:rPr>
                <w:rFonts w:ascii="Arial" w:hAnsi="Arial" w:cs="Arial"/>
                <w:color w:val="000000"/>
                <w:spacing w:val="-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5311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agreement, I</w:t>
            </w:r>
            <w:r w:rsidRPr="00C53110">
              <w:rPr>
                <w:rFonts w:ascii="Arial" w:hAnsi="Arial" w:cs="Arial"/>
                <w:color w:val="000000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53110">
              <w:rPr>
                <w:rFonts w:ascii="Arial" w:hAnsi="Arial" w:cs="Arial"/>
                <w:color w:val="000000"/>
                <w:spacing w:val="-1"/>
                <w:sz w:val="20"/>
                <w:szCs w:val="20"/>
                <w:bdr w:val="none" w:sz="0" w:space="0" w:color="auto" w:frame="1"/>
              </w:rPr>
              <w:t>will</w:t>
            </w:r>
            <w:r w:rsidRPr="00C5311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contact the practice as soon</w:t>
            </w:r>
            <w:r w:rsidRPr="00C53110">
              <w:rPr>
                <w:rFonts w:ascii="Arial" w:hAnsi="Arial" w:cs="Arial"/>
                <w:color w:val="000000"/>
                <w:spacing w:val="-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5311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as</w:t>
            </w:r>
            <w:r w:rsidRPr="00C53110">
              <w:rPr>
                <w:rFonts w:ascii="Arial" w:hAnsi="Arial" w:cs="Arial"/>
                <w:color w:val="000000"/>
                <w:spacing w:val="-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5311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possible</w:t>
            </w:r>
          </w:p>
        </w:tc>
        <w:tc>
          <w:tcPr>
            <w:tcW w:w="939" w:type="dxa"/>
            <w:shd w:val="clear" w:color="auto" w:fill="FFFFFF" w:themeFill="background1"/>
          </w:tcPr>
          <w:p w:rsidR="001F5C41" w:rsidRDefault="002201AE" w:rsidP="002201AE">
            <w:r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37991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201AE">
              <w:rPr>
                <w:sz w:val="20"/>
              </w:rPr>
              <w:t xml:space="preserve">   </w:t>
            </w:r>
          </w:p>
        </w:tc>
      </w:tr>
      <w:tr w:rsidR="001F5C41" w:rsidTr="001F5C41">
        <w:tc>
          <w:tcPr>
            <w:tcW w:w="8303" w:type="dxa"/>
            <w:gridSpan w:val="6"/>
            <w:shd w:val="clear" w:color="auto" w:fill="FFFFFF" w:themeFill="background1"/>
          </w:tcPr>
          <w:p w:rsidR="001F5C41" w:rsidRPr="00C53110" w:rsidRDefault="001F5C41" w:rsidP="001F5C4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pacing w:val="-1"/>
                <w:sz w:val="20"/>
                <w:szCs w:val="20"/>
                <w:bdr w:val="none" w:sz="0" w:space="0" w:color="auto" w:frame="1"/>
              </w:rPr>
            </w:pPr>
            <w:r w:rsidRPr="00C5311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If</w:t>
            </w:r>
            <w:r w:rsidRPr="00C53110">
              <w:rPr>
                <w:rFonts w:ascii="Arial" w:hAnsi="Arial" w:cs="Arial"/>
                <w:color w:val="000000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5311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I see information in</w:t>
            </w:r>
            <w:r w:rsidRPr="00C53110">
              <w:rPr>
                <w:rFonts w:ascii="Arial" w:hAnsi="Arial" w:cs="Arial"/>
                <w:color w:val="000000"/>
                <w:spacing w:val="-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5311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my</w:t>
            </w:r>
            <w:r w:rsidRPr="00C53110">
              <w:rPr>
                <w:rFonts w:ascii="Arial" w:hAnsi="Arial" w:cs="Arial"/>
                <w:color w:val="000000"/>
                <w:spacing w:val="-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5311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record</w:t>
            </w:r>
            <w:r w:rsidRPr="00C53110">
              <w:rPr>
                <w:rFonts w:ascii="Arial" w:hAnsi="Arial" w:cs="Arial"/>
                <w:color w:val="000000"/>
                <w:spacing w:val="-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5311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that is </w:t>
            </w:r>
            <w:r w:rsidRPr="00C53110">
              <w:rPr>
                <w:rFonts w:ascii="Arial" w:hAnsi="Arial" w:cs="Arial"/>
                <w:color w:val="000000"/>
                <w:spacing w:val="-1"/>
                <w:sz w:val="20"/>
                <w:szCs w:val="20"/>
                <w:bdr w:val="none" w:sz="0" w:space="0" w:color="auto" w:frame="1"/>
              </w:rPr>
              <w:t>not</w:t>
            </w:r>
            <w:r w:rsidRPr="00C53110">
              <w:rPr>
                <w:rFonts w:ascii="Arial" w:hAnsi="Arial" w:cs="Arial"/>
                <w:color w:val="000000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5311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about me</w:t>
            </w:r>
            <w:r w:rsidRPr="00C53110">
              <w:rPr>
                <w:rFonts w:ascii="Arial" w:hAnsi="Arial" w:cs="Arial"/>
                <w:color w:val="000000"/>
                <w:spacing w:val="3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53110">
              <w:rPr>
                <w:rFonts w:ascii="Arial" w:hAnsi="Arial" w:cs="Arial"/>
                <w:color w:val="000000"/>
                <w:spacing w:val="-1"/>
                <w:sz w:val="20"/>
                <w:szCs w:val="20"/>
                <w:bdr w:val="none" w:sz="0" w:space="0" w:color="auto" w:frame="1"/>
              </w:rPr>
              <w:t>or</w:t>
            </w:r>
            <w:r w:rsidRPr="00C5311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is</w:t>
            </w:r>
            <w:r w:rsidRPr="00C53110">
              <w:rPr>
                <w:rFonts w:ascii="Arial" w:hAnsi="Arial" w:cs="Arial"/>
                <w:color w:val="000000"/>
                <w:spacing w:val="-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5311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inaccurate, I </w:t>
            </w:r>
            <w:r w:rsidRPr="00C53110">
              <w:rPr>
                <w:rFonts w:ascii="Arial" w:hAnsi="Arial" w:cs="Arial"/>
                <w:color w:val="000000"/>
                <w:spacing w:val="-1"/>
                <w:sz w:val="20"/>
                <w:szCs w:val="20"/>
                <w:bdr w:val="none" w:sz="0" w:space="0" w:color="auto" w:frame="1"/>
              </w:rPr>
              <w:t>will</w:t>
            </w:r>
            <w:r w:rsidRPr="00C53110">
              <w:rPr>
                <w:rFonts w:ascii="Arial" w:hAnsi="Arial" w:cs="Arial"/>
                <w:color w:val="000000"/>
                <w:spacing w:val="35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5311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contact the practice</w:t>
            </w:r>
            <w:r w:rsidRPr="00C53110">
              <w:rPr>
                <w:rFonts w:ascii="Arial" w:hAnsi="Arial" w:cs="Arial"/>
                <w:color w:val="000000"/>
                <w:spacing w:val="-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5311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as soon as possible</w:t>
            </w:r>
          </w:p>
        </w:tc>
        <w:tc>
          <w:tcPr>
            <w:tcW w:w="939" w:type="dxa"/>
            <w:shd w:val="clear" w:color="auto" w:fill="FFFFFF" w:themeFill="background1"/>
          </w:tcPr>
          <w:p w:rsidR="001F5C41" w:rsidRPr="002201AE" w:rsidRDefault="002201AE" w:rsidP="002201AE">
            <w:pPr>
              <w:rPr>
                <w:rFonts w:ascii="Arial" w:hAnsi="Arial" w:cs="Arial"/>
                <w:color w:val="000000"/>
                <w:spacing w:val="-1"/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152709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1F5C41" w:rsidTr="001F5C41">
        <w:tc>
          <w:tcPr>
            <w:tcW w:w="8303" w:type="dxa"/>
            <w:gridSpan w:val="6"/>
            <w:shd w:val="clear" w:color="auto" w:fill="FFFFFF" w:themeFill="background1"/>
          </w:tcPr>
          <w:p w:rsidR="001F5C41" w:rsidRPr="00C53110" w:rsidRDefault="001F5C41" w:rsidP="001F5C4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5311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If I think that I may come under pressure to give access to someone else unwillingly I will contact the practice as soon as possible.</w:t>
            </w:r>
          </w:p>
        </w:tc>
        <w:tc>
          <w:tcPr>
            <w:tcW w:w="939" w:type="dxa"/>
            <w:shd w:val="clear" w:color="auto" w:fill="FFFFFF" w:themeFill="background1"/>
          </w:tcPr>
          <w:p w:rsidR="001F5C41" w:rsidRPr="002201AE" w:rsidRDefault="002201AE" w:rsidP="002201AE">
            <w:pP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212496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AF553A" w:rsidTr="00AF553A">
        <w:tc>
          <w:tcPr>
            <w:tcW w:w="1242" w:type="dxa"/>
            <w:shd w:val="clear" w:color="auto" w:fill="DBE5F1" w:themeFill="accent1" w:themeFillTint="33"/>
          </w:tcPr>
          <w:p w:rsidR="00AF553A" w:rsidRPr="00AF553A" w:rsidRDefault="00AF553A" w:rsidP="00AF553A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 w:rsidRPr="00AF553A">
              <w:rPr>
                <w:rFonts w:ascii="Arial" w:hAnsi="Arial" w:cs="Arial"/>
                <w:b/>
                <w:color w:val="000000"/>
                <w:sz w:val="20"/>
                <w:szCs w:val="20"/>
                <w:bdr w:val="none" w:sz="0" w:space="0" w:color="auto" w:frame="1"/>
              </w:rPr>
              <w:t>Signature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AF553A" w:rsidRPr="00AF553A" w:rsidRDefault="00AF553A" w:rsidP="00AF553A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81" w:type="dxa"/>
            <w:shd w:val="clear" w:color="auto" w:fill="DBE5F1" w:themeFill="accent1" w:themeFillTint="33"/>
          </w:tcPr>
          <w:p w:rsidR="00AF553A" w:rsidRPr="00AF553A" w:rsidRDefault="00AF553A" w:rsidP="00AF553A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 w:rsidRPr="00AF553A">
              <w:rPr>
                <w:rFonts w:ascii="Arial" w:hAnsi="Arial" w:cs="Arial"/>
                <w:b/>
                <w:color w:val="000000"/>
                <w:sz w:val="20"/>
                <w:szCs w:val="20"/>
                <w:bdr w:val="none" w:sz="0" w:space="0" w:color="auto" w:frame="1"/>
              </w:rPr>
              <w:t>Date</w:t>
            </w:r>
          </w:p>
        </w:tc>
        <w:tc>
          <w:tcPr>
            <w:tcW w:w="2257" w:type="dxa"/>
            <w:gridSpan w:val="3"/>
            <w:shd w:val="clear" w:color="auto" w:fill="FFFFFF" w:themeFill="background1"/>
          </w:tcPr>
          <w:p w:rsidR="00AF553A" w:rsidRPr="001F5C41" w:rsidRDefault="00AF553A" w:rsidP="00AF553A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</w:tbl>
    <w:p w:rsidR="00AF553A" w:rsidRDefault="00AF553A" w:rsidP="00AF553A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3"/>
        <w:gridCol w:w="3364"/>
        <w:gridCol w:w="6"/>
        <w:gridCol w:w="939"/>
      </w:tblGrid>
      <w:tr w:rsidR="00AF553A" w:rsidTr="00AF553A">
        <w:tc>
          <w:tcPr>
            <w:tcW w:w="9242" w:type="dxa"/>
            <w:gridSpan w:val="4"/>
            <w:shd w:val="clear" w:color="auto" w:fill="95B3D7" w:themeFill="accent1" w:themeFillTint="99"/>
          </w:tcPr>
          <w:p w:rsidR="00AF553A" w:rsidRPr="00AF553A" w:rsidRDefault="00AF553A" w:rsidP="00AF553A">
            <w:pPr>
              <w:rPr>
                <w:b/>
              </w:rPr>
            </w:pPr>
            <w:r w:rsidRPr="00AF553A">
              <w:rPr>
                <w:b/>
              </w:rPr>
              <w:t>For practice use only</w:t>
            </w:r>
          </w:p>
        </w:tc>
      </w:tr>
      <w:tr w:rsidR="002201AE" w:rsidTr="002201AE">
        <w:trPr>
          <w:trHeight w:val="291"/>
        </w:trPr>
        <w:tc>
          <w:tcPr>
            <w:tcW w:w="4933" w:type="dxa"/>
            <w:vMerge w:val="restart"/>
          </w:tcPr>
          <w:p w:rsidR="002201AE" w:rsidRPr="002201AE" w:rsidRDefault="002201AE" w:rsidP="00AF553A">
            <w:pPr>
              <w:rPr>
                <w:color w:val="595959" w:themeColor="text1" w:themeTint="A6"/>
                <w:sz w:val="20"/>
              </w:rPr>
            </w:pPr>
            <w:r w:rsidRPr="002201AE">
              <w:rPr>
                <w:color w:val="595959" w:themeColor="text1" w:themeTint="A6"/>
                <w:sz w:val="20"/>
              </w:rPr>
              <w:t xml:space="preserve">Identity verified &amp; attached by: </w:t>
            </w:r>
          </w:p>
          <w:p w:rsidR="002201AE" w:rsidRPr="002201AE" w:rsidRDefault="002201AE" w:rsidP="00AF553A">
            <w:pPr>
              <w:rPr>
                <w:color w:val="595959" w:themeColor="text1" w:themeTint="A6"/>
                <w:sz w:val="20"/>
              </w:rPr>
            </w:pPr>
          </w:p>
          <w:p w:rsidR="002201AE" w:rsidRPr="002201AE" w:rsidRDefault="002201AE" w:rsidP="00AF553A">
            <w:pPr>
              <w:rPr>
                <w:color w:val="595959" w:themeColor="text1" w:themeTint="A6"/>
                <w:sz w:val="20"/>
              </w:rPr>
            </w:pPr>
            <w:r w:rsidRPr="002201AE">
              <w:rPr>
                <w:color w:val="595959" w:themeColor="text1" w:themeTint="A6"/>
                <w:sz w:val="20"/>
              </w:rPr>
              <w:t xml:space="preserve">Date: </w:t>
            </w:r>
          </w:p>
        </w:tc>
        <w:tc>
          <w:tcPr>
            <w:tcW w:w="3370" w:type="dxa"/>
            <w:gridSpan w:val="2"/>
          </w:tcPr>
          <w:p w:rsidR="002201AE" w:rsidRPr="002201AE" w:rsidRDefault="002201AE" w:rsidP="00AF553A">
            <w:pPr>
              <w:rPr>
                <w:color w:val="595959" w:themeColor="text1" w:themeTint="A6"/>
                <w:sz w:val="20"/>
              </w:rPr>
            </w:pPr>
            <w:r w:rsidRPr="002201AE">
              <w:rPr>
                <w:color w:val="595959" w:themeColor="text1" w:themeTint="A6"/>
                <w:sz w:val="20"/>
              </w:rPr>
              <w:t>Vouching</w:t>
            </w:r>
          </w:p>
        </w:tc>
        <w:tc>
          <w:tcPr>
            <w:tcW w:w="939" w:type="dxa"/>
          </w:tcPr>
          <w:p w:rsidR="002201AE" w:rsidRPr="002201AE" w:rsidRDefault="002201AE" w:rsidP="002201AE">
            <w:pPr>
              <w:rPr>
                <w:color w:val="595959" w:themeColor="text1" w:themeTint="A6"/>
                <w:sz w:val="20"/>
              </w:rPr>
            </w:pPr>
            <w:r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208702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2201AE" w:rsidTr="002201AE">
        <w:trPr>
          <w:trHeight w:val="276"/>
        </w:trPr>
        <w:tc>
          <w:tcPr>
            <w:tcW w:w="4933" w:type="dxa"/>
            <w:vMerge/>
          </w:tcPr>
          <w:p w:rsidR="002201AE" w:rsidRPr="002201AE" w:rsidRDefault="002201AE" w:rsidP="00AF553A">
            <w:pPr>
              <w:rPr>
                <w:color w:val="595959" w:themeColor="text1" w:themeTint="A6"/>
                <w:sz w:val="20"/>
              </w:rPr>
            </w:pPr>
          </w:p>
        </w:tc>
        <w:tc>
          <w:tcPr>
            <w:tcW w:w="3370" w:type="dxa"/>
            <w:gridSpan w:val="2"/>
          </w:tcPr>
          <w:p w:rsidR="002201AE" w:rsidRPr="002201AE" w:rsidRDefault="002201AE" w:rsidP="00AF553A">
            <w:pPr>
              <w:rPr>
                <w:color w:val="595959" w:themeColor="text1" w:themeTint="A6"/>
                <w:sz w:val="20"/>
              </w:rPr>
            </w:pPr>
            <w:r w:rsidRPr="002201AE">
              <w:rPr>
                <w:color w:val="595959" w:themeColor="text1" w:themeTint="A6"/>
                <w:sz w:val="20"/>
              </w:rPr>
              <w:t>Vouching with information in record</w:t>
            </w:r>
          </w:p>
        </w:tc>
        <w:tc>
          <w:tcPr>
            <w:tcW w:w="939" w:type="dxa"/>
          </w:tcPr>
          <w:p w:rsidR="002201AE" w:rsidRPr="002201AE" w:rsidRDefault="002201AE" w:rsidP="002201AE">
            <w:pPr>
              <w:rPr>
                <w:color w:val="595959" w:themeColor="text1" w:themeTint="A6"/>
                <w:sz w:val="20"/>
              </w:rPr>
            </w:pPr>
            <w:r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42600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2201AE" w:rsidTr="002201AE">
        <w:trPr>
          <w:trHeight w:val="215"/>
        </w:trPr>
        <w:tc>
          <w:tcPr>
            <w:tcW w:w="4933" w:type="dxa"/>
            <w:vMerge/>
          </w:tcPr>
          <w:p w:rsidR="002201AE" w:rsidRPr="002201AE" w:rsidRDefault="002201AE" w:rsidP="00AF553A">
            <w:pPr>
              <w:rPr>
                <w:color w:val="595959" w:themeColor="text1" w:themeTint="A6"/>
                <w:sz w:val="20"/>
              </w:rPr>
            </w:pPr>
          </w:p>
        </w:tc>
        <w:tc>
          <w:tcPr>
            <w:tcW w:w="3370" w:type="dxa"/>
            <w:gridSpan w:val="2"/>
          </w:tcPr>
          <w:p w:rsidR="002201AE" w:rsidRPr="002201AE" w:rsidRDefault="002201AE" w:rsidP="00AF553A">
            <w:pPr>
              <w:rPr>
                <w:color w:val="595959" w:themeColor="text1" w:themeTint="A6"/>
                <w:sz w:val="20"/>
              </w:rPr>
            </w:pPr>
            <w:r w:rsidRPr="002201AE">
              <w:rPr>
                <w:color w:val="595959" w:themeColor="text1" w:themeTint="A6"/>
                <w:sz w:val="20"/>
              </w:rPr>
              <w:t>Photo ID and proof of residence</w:t>
            </w:r>
          </w:p>
        </w:tc>
        <w:tc>
          <w:tcPr>
            <w:tcW w:w="939" w:type="dxa"/>
          </w:tcPr>
          <w:p w:rsidR="002201AE" w:rsidRPr="002201AE" w:rsidRDefault="002201AE" w:rsidP="002201AE">
            <w:pPr>
              <w:rPr>
                <w:color w:val="595959" w:themeColor="text1" w:themeTint="A6"/>
                <w:sz w:val="20"/>
              </w:rPr>
            </w:pPr>
            <w:r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37443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AF553A" w:rsidTr="00AF553A">
        <w:trPr>
          <w:trHeight w:val="215"/>
        </w:trPr>
        <w:tc>
          <w:tcPr>
            <w:tcW w:w="4933" w:type="dxa"/>
            <w:shd w:val="clear" w:color="auto" w:fill="DBE5F1" w:themeFill="accent1" w:themeFillTint="33"/>
          </w:tcPr>
          <w:p w:rsidR="00AF553A" w:rsidRPr="002201AE" w:rsidRDefault="00AF553A" w:rsidP="00AF553A">
            <w:pPr>
              <w:rPr>
                <w:color w:val="595959" w:themeColor="text1" w:themeTint="A6"/>
                <w:sz w:val="20"/>
              </w:rPr>
            </w:pPr>
            <w:r w:rsidRPr="002201AE">
              <w:rPr>
                <w:color w:val="595959" w:themeColor="text1" w:themeTint="A6"/>
                <w:sz w:val="20"/>
              </w:rPr>
              <w:t>Authorised by:</w:t>
            </w:r>
          </w:p>
        </w:tc>
        <w:tc>
          <w:tcPr>
            <w:tcW w:w="4309" w:type="dxa"/>
            <w:gridSpan w:val="3"/>
            <w:shd w:val="clear" w:color="auto" w:fill="DBE5F1" w:themeFill="accent1" w:themeFillTint="33"/>
          </w:tcPr>
          <w:p w:rsidR="00AF553A" w:rsidRPr="002201AE" w:rsidRDefault="00AF553A" w:rsidP="00AF553A">
            <w:pPr>
              <w:rPr>
                <w:color w:val="595959" w:themeColor="text1" w:themeTint="A6"/>
                <w:sz w:val="20"/>
              </w:rPr>
            </w:pPr>
            <w:r w:rsidRPr="002201AE">
              <w:rPr>
                <w:color w:val="595959" w:themeColor="text1" w:themeTint="A6"/>
                <w:sz w:val="20"/>
              </w:rPr>
              <w:t xml:space="preserve">Date: </w:t>
            </w:r>
          </w:p>
        </w:tc>
      </w:tr>
      <w:tr w:rsidR="002201AE" w:rsidTr="002201AE">
        <w:trPr>
          <w:trHeight w:val="226"/>
        </w:trPr>
        <w:tc>
          <w:tcPr>
            <w:tcW w:w="4933" w:type="dxa"/>
            <w:vMerge w:val="restart"/>
          </w:tcPr>
          <w:p w:rsidR="002201AE" w:rsidRPr="002201AE" w:rsidRDefault="002201AE" w:rsidP="00AF553A">
            <w:pPr>
              <w:rPr>
                <w:color w:val="595959" w:themeColor="text1" w:themeTint="A6"/>
                <w:sz w:val="20"/>
              </w:rPr>
            </w:pPr>
            <w:r w:rsidRPr="002201AE">
              <w:rPr>
                <w:color w:val="595959" w:themeColor="text1" w:themeTint="A6"/>
                <w:sz w:val="20"/>
              </w:rPr>
              <w:t>Level of record access enabled:</w:t>
            </w:r>
          </w:p>
        </w:tc>
        <w:tc>
          <w:tcPr>
            <w:tcW w:w="3364" w:type="dxa"/>
          </w:tcPr>
          <w:p w:rsidR="002201AE" w:rsidRPr="002201AE" w:rsidRDefault="002201AE" w:rsidP="00AF553A">
            <w:pPr>
              <w:widowControl w:val="0"/>
              <w:ind w:right="97"/>
              <w:rPr>
                <w:color w:val="595959" w:themeColor="text1" w:themeTint="A6"/>
                <w:sz w:val="20"/>
              </w:rPr>
            </w:pPr>
            <w:r w:rsidRPr="002201AE">
              <w:rPr>
                <w:rFonts w:ascii="Arial" w:hAnsi="Arial" w:cs="Arial"/>
                <w:color w:val="595959" w:themeColor="text1" w:themeTint="A6"/>
                <w:sz w:val="20"/>
                <w:szCs w:val="20"/>
                <w:bdr w:val="none" w:sz="0" w:space="0" w:color="auto" w:frame="1"/>
              </w:rPr>
              <w:t xml:space="preserve">Detailed coded record </w:t>
            </w:r>
            <w:r w:rsidRPr="002201AE">
              <w:rPr>
                <w:rFonts w:ascii="Arial" w:hAnsi="Arial" w:cs="Arial"/>
                <w:color w:val="595959" w:themeColor="text1" w:themeTint="A6"/>
                <w:spacing w:val="19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945" w:type="dxa"/>
            <w:gridSpan w:val="2"/>
          </w:tcPr>
          <w:p w:rsidR="002201AE" w:rsidRPr="002201AE" w:rsidRDefault="002201AE" w:rsidP="002201AE">
            <w:pPr>
              <w:rPr>
                <w:color w:val="595959" w:themeColor="text1" w:themeTint="A6"/>
                <w:sz w:val="20"/>
              </w:rPr>
            </w:pPr>
            <w:r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13029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2201AE" w:rsidTr="002201AE">
        <w:trPr>
          <w:trHeight w:val="198"/>
        </w:trPr>
        <w:tc>
          <w:tcPr>
            <w:tcW w:w="4933" w:type="dxa"/>
            <w:vMerge/>
          </w:tcPr>
          <w:p w:rsidR="002201AE" w:rsidRPr="002201AE" w:rsidRDefault="002201AE" w:rsidP="00AF553A">
            <w:pPr>
              <w:rPr>
                <w:color w:val="595959" w:themeColor="text1" w:themeTint="A6"/>
                <w:sz w:val="20"/>
              </w:rPr>
            </w:pPr>
          </w:p>
        </w:tc>
        <w:tc>
          <w:tcPr>
            <w:tcW w:w="3364" w:type="dxa"/>
          </w:tcPr>
          <w:p w:rsidR="002201AE" w:rsidRPr="002201AE" w:rsidRDefault="002201AE" w:rsidP="00AF553A">
            <w:pPr>
              <w:widowControl w:val="0"/>
              <w:ind w:right="97"/>
              <w:rPr>
                <w:rFonts w:ascii="Arial" w:hAnsi="Arial" w:cs="Arial"/>
                <w:color w:val="595959" w:themeColor="text1" w:themeTint="A6"/>
                <w:sz w:val="20"/>
                <w:szCs w:val="20"/>
                <w:bdr w:val="none" w:sz="0" w:space="0" w:color="auto" w:frame="1"/>
              </w:rPr>
            </w:pPr>
            <w:r w:rsidRPr="002201AE">
              <w:rPr>
                <w:rFonts w:ascii="Arial" w:hAnsi="Arial" w:cs="Arial"/>
                <w:color w:val="595959" w:themeColor="text1" w:themeTint="A6"/>
                <w:sz w:val="20"/>
                <w:szCs w:val="20"/>
                <w:bdr w:val="none" w:sz="0" w:space="0" w:color="auto" w:frame="1"/>
              </w:rPr>
              <w:t xml:space="preserve">All prospective </w:t>
            </w:r>
            <w:r w:rsidRPr="002201AE">
              <w:rPr>
                <w:rFonts w:ascii="Arial" w:hAnsi="Arial" w:cs="Arial"/>
                <w:color w:val="595959" w:themeColor="text1" w:themeTint="A6"/>
                <w:spacing w:val="23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945" w:type="dxa"/>
            <w:gridSpan w:val="2"/>
          </w:tcPr>
          <w:p w:rsidR="002201AE" w:rsidRDefault="002201AE" w:rsidP="002201AE">
            <w:pPr>
              <w:rPr>
                <w:color w:val="595959" w:themeColor="text1" w:themeTint="A6"/>
                <w:sz w:val="20"/>
              </w:rPr>
            </w:pPr>
            <w:r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154840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2201AE" w:rsidTr="002201AE">
        <w:trPr>
          <w:trHeight w:val="218"/>
        </w:trPr>
        <w:tc>
          <w:tcPr>
            <w:tcW w:w="4933" w:type="dxa"/>
            <w:vMerge/>
          </w:tcPr>
          <w:p w:rsidR="002201AE" w:rsidRPr="002201AE" w:rsidRDefault="002201AE" w:rsidP="00AF553A">
            <w:pPr>
              <w:rPr>
                <w:color w:val="595959" w:themeColor="text1" w:themeTint="A6"/>
                <w:sz w:val="20"/>
              </w:rPr>
            </w:pPr>
          </w:p>
        </w:tc>
        <w:tc>
          <w:tcPr>
            <w:tcW w:w="3364" w:type="dxa"/>
          </w:tcPr>
          <w:p w:rsidR="002201AE" w:rsidRPr="002201AE" w:rsidRDefault="002201AE" w:rsidP="00AF553A">
            <w:pPr>
              <w:widowControl w:val="0"/>
              <w:ind w:right="97"/>
              <w:rPr>
                <w:rFonts w:ascii="Arial" w:hAnsi="Arial" w:cs="Arial"/>
                <w:color w:val="595959" w:themeColor="text1" w:themeTint="A6"/>
                <w:sz w:val="20"/>
                <w:szCs w:val="20"/>
                <w:bdr w:val="none" w:sz="0" w:space="0" w:color="auto" w:frame="1"/>
              </w:rPr>
            </w:pPr>
            <w:r w:rsidRPr="002201AE">
              <w:rPr>
                <w:rFonts w:ascii="Arial" w:hAnsi="Arial" w:cs="Arial"/>
                <w:color w:val="595959" w:themeColor="text1" w:themeTint="A6"/>
                <w:spacing w:val="23"/>
                <w:sz w:val="20"/>
                <w:szCs w:val="20"/>
                <w:bdr w:val="none" w:sz="0" w:space="0" w:color="auto" w:frame="1"/>
              </w:rPr>
              <w:t>All r</w:t>
            </w:r>
            <w:r w:rsidRPr="002201AE">
              <w:rPr>
                <w:rFonts w:ascii="Arial" w:hAnsi="Arial" w:cs="Arial"/>
                <w:color w:val="595959" w:themeColor="text1" w:themeTint="A6"/>
                <w:sz w:val="20"/>
                <w:szCs w:val="20"/>
                <w:bdr w:val="none" w:sz="0" w:space="0" w:color="auto" w:frame="1"/>
              </w:rPr>
              <w:t xml:space="preserve">etrospective </w:t>
            </w:r>
          </w:p>
        </w:tc>
        <w:tc>
          <w:tcPr>
            <w:tcW w:w="945" w:type="dxa"/>
            <w:gridSpan w:val="2"/>
          </w:tcPr>
          <w:p w:rsidR="002201AE" w:rsidRDefault="002201AE" w:rsidP="002201AE">
            <w:pPr>
              <w:rPr>
                <w:color w:val="595959" w:themeColor="text1" w:themeTint="A6"/>
                <w:sz w:val="20"/>
              </w:rPr>
            </w:pPr>
            <w:r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156393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2201AE" w:rsidTr="002201AE">
        <w:trPr>
          <w:trHeight w:val="262"/>
        </w:trPr>
        <w:tc>
          <w:tcPr>
            <w:tcW w:w="4933" w:type="dxa"/>
            <w:vMerge/>
          </w:tcPr>
          <w:p w:rsidR="002201AE" w:rsidRPr="002201AE" w:rsidRDefault="002201AE" w:rsidP="00AF553A">
            <w:pPr>
              <w:rPr>
                <w:color w:val="595959" w:themeColor="text1" w:themeTint="A6"/>
                <w:sz w:val="20"/>
              </w:rPr>
            </w:pPr>
          </w:p>
        </w:tc>
        <w:tc>
          <w:tcPr>
            <w:tcW w:w="3364" w:type="dxa"/>
          </w:tcPr>
          <w:p w:rsidR="002201AE" w:rsidRPr="002201AE" w:rsidRDefault="002201AE" w:rsidP="00AF553A">
            <w:pPr>
              <w:rPr>
                <w:rFonts w:ascii="Arial" w:hAnsi="Arial" w:cs="Arial"/>
                <w:color w:val="595959" w:themeColor="text1" w:themeTint="A6"/>
                <w:spacing w:val="23"/>
                <w:sz w:val="20"/>
                <w:szCs w:val="20"/>
                <w:bdr w:val="none" w:sz="0" w:space="0" w:color="auto" w:frame="1"/>
              </w:rPr>
            </w:pPr>
            <w:r w:rsidRPr="002201AE">
              <w:rPr>
                <w:rFonts w:ascii="Arial" w:hAnsi="Arial" w:cs="Arial"/>
                <w:color w:val="595959" w:themeColor="text1" w:themeTint="A6"/>
                <w:sz w:val="20"/>
                <w:szCs w:val="20"/>
                <w:bdr w:val="none" w:sz="0" w:space="0" w:color="auto" w:frame="1"/>
              </w:rPr>
              <w:t>Other limited parts</w:t>
            </w:r>
          </w:p>
        </w:tc>
        <w:tc>
          <w:tcPr>
            <w:tcW w:w="945" w:type="dxa"/>
            <w:gridSpan w:val="2"/>
          </w:tcPr>
          <w:p w:rsidR="002201AE" w:rsidRDefault="002201AE" w:rsidP="002201AE">
            <w:pPr>
              <w:rPr>
                <w:color w:val="595959" w:themeColor="text1" w:themeTint="A6"/>
                <w:sz w:val="20"/>
              </w:rPr>
            </w:pPr>
            <w:r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174894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bookmarkStart w:id="0" w:name="_GoBack"/>
            <w:bookmarkEnd w:id="0"/>
          </w:p>
        </w:tc>
      </w:tr>
      <w:tr w:rsidR="00AF553A" w:rsidTr="00AF553A">
        <w:trPr>
          <w:trHeight w:val="215"/>
        </w:trPr>
        <w:tc>
          <w:tcPr>
            <w:tcW w:w="4933" w:type="dxa"/>
          </w:tcPr>
          <w:p w:rsidR="00AF553A" w:rsidRPr="002201AE" w:rsidRDefault="00AF553A" w:rsidP="00AF553A">
            <w:pPr>
              <w:rPr>
                <w:color w:val="595959" w:themeColor="text1" w:themeTint="A6"/>
                <w:sz w:val="20"/>
              </w:rPr>
            </w:pPr>
            <w:r w:rsidRPr="002201AE">
              <w:rPr>
                <w:color w:val="595959" w:themeColor="text1" w:themeTint="A6"/>
                <w:sz w:val="20"/>
              </w:rPr>
              <w:t xml:space="preserve">Redactions made: </w:t>
            </w:r>
          </w:p>
        </w:tc>
        <w:tc>
          <w:tcPr>
            <w:tcW w:w="4309" w:type="dxa"/>
            <w:gridSpan w:val="3"/>
          </w:tcPr>
          <w:p w:rsidR="00AF553A" w:rsidRPr="002201AE" w:rsidRDefault="00AF553A" w:rsidP="00AF553A">
            <w:pPr>
              <w:rPr>
                <w:color w:val="595959" w:themeColor="text1" w:themeTint="A6"/>
                <w:sz w:val="20"/>
              </w:rPr>
            </w:pPr>
            <w:r w:rsidRPr="002201AE">
              <w:rPr>
                <w:color w:val="595959" w:themeColor="text1" w:themeTint="A6"/>
                <w:sz w:val="20"/>
              </w:rPr>
              <w:t xml:space="preserve">Comments </w:t>
            </w:r>
          </w:p>
          <w:p w:rsidR="00AF553A" w:rsidRPr="002201AE" w:rsidRDefault="00AF553A" w:rsidP="00AF553A">
            <w:pPr>
              <w:rPr>
                <w:color w:val="595959" w:themeColor="text1" w:themeTint="A6"/>
                <w:sz w:val="20"/>
              </w:rPr>
            </w:pPr>
          </w:p>
          <w:p w:rsidR="00AF553A" w:rsidRPr="002201AE" w:rsidRDefault="00AF553A" w:rsidP="00AF553A">
            <w:pPr>
              <w:rPr>
                <w:color w:val="595959" w:themeColor="text1" w:themeTint="A6"/>
                <w:sz w:val="20"/>
              </w:rPr>
            </w:pPr>
          </w:p>
        </w:tc>
      </w:tr>
      <w:tr w:rsidR="00AF553A" w:rsidTr="00AF553A">
        <w:trPr>
          <w:trHeight w:val="215"/>
        </w:trPr>
        <w:tc>
          <w:tcPr>
            <w:tcW w:w="4933" w:type="dxa"/>
          </w:tcPr>
          <w:p w:rsidR="00AF553A" w:rsidRPr="002201AE" w:rsidRDefault="00AF553A" w:rsidP="002201AE">
            <w:pPr>
              <w:spacing w:line="276" w:lineRule="auto"/>
              <w:rPr>
                <w:color w:val="595959" w:themeColor="text1" w:themeTint="A6"/>
                <w:sz w:val="20"/>
              </w:rPr>
            </w:pPr>
            <w:r w:rsidRPr="002201AE">
              <w:rPr>
                <w:color w:val="595959" w:themeColor="text1" w:themeTint="A6"/>
                <w:sz w:val="20"/>
              </w:rPr>
              <w:t>Date clinical assurance completed</w:t>
            </w:r>
          </w:p>
        </w:tc>
        <w:tc>
          <w:tcPr>
            <w:tcW w:w="4309" w:type="dxa"/>
            <w:gridSpan w:val="3"/>
          </w:tcPr>
          <w:p w:rsidR="00AF553A" w:rsidRPr="002201AE" w:rsidRDefault="00AF553A" w:rsidP="002201AE">
            <w:pPr>
              <w:spacing w:line="276" w:lineRule="auto"/>
              <w:rPr>
                <w:color w:val="595959" w:themeColor="text1" w:themeTint="A6"/>
                <w:sz w:val="20"/>
              </w:rPr>
            </w:pPr>
            <w:r w:rsidRPr="002201AE">
              <w:rPr>
                <w:color w:val="595959" w:themeColor="text1" w:themeTint="A6"/>
                <w:sz w:val="20"/>
              </w:rPr>
              <w:t>Assured by (initials)</w:t>
            </w:r>
          </w:p>
        </w:tc>
      </w:tr>
      <w:tr w:rsidR="002201AE" w:rsidTr="00864DE7">
        <w:trPr>
          <w:trHeight w:val="215"/>
        </w:trPr>
        <w:tc>
          <w:tcPr>
            <w:tcW w:w="9242" w:type="dxa"/>
            <w:gridSpan w:val="4"/>
          </w:tcPr>
          <w:p w:rsidR="002201AE" w:rsidRPr="002201AE" w:rsidRDefault="002201AE" w:rsidP="00AF553A">
            <w:pPr>
              <w:rPr>
                <w:color w:val="595959" w:themeColor="text1" w:themeTint="A6"/>
                <w:sz w:val="20"/>
              </w:rPr>
            </w:pPr>
            <w:r w:rsidRPr="002201AE">
              <w:rPr>
                <w:color w:val="595959" w:themeColor="text1" w:themeTint="A6"/>
                <w:sz w:val="20"/>
              </w:rPr>
              <w:t>Reason for refusal if record access is refused after clinical assurance</w:t>
            </w:r>
          </w:p>
          <w:p w:rsidR="002201AE" w:rsidRPr="002201AE" w:rsidRDefault="002201AE" w:rsidP="00AF553A">
            <w:pPr>
              <w:rPr>
                <w:color w:val="595959" w:themeColor="text1" w:themeTint="A6"/>
                <w:sz w:val="20"/>
              </w:rPr>
            </w:pPr>
          </w:p>
          <w:p w:rsidR="002201AE" w:rsidRPr="002201AE" w:rsidRDefault="002201AE" w:rsidP="00AF553A">
            <w:pPr>
              <w:rPr>
                <w:color w:val="595959" w:themeColor="text1" w:themeTint="A6"/>
                <w:sz w:val="20"/>
              </w:rPr>
            </w:pPr>
          </w:p>
          <w:p w:rsidR="002201AE" w:rsidRPr="002201AE" w:rsidRDefault="002201AE" w:rsidP="00AF553A">
            <w:pPr>
              <w:rPr>
                <w:color w:val="595959" w:themeColor="text1" w:themeTint="A6"/>
                <w:sz w:val="20"/>
              </w:rPr>
            </w:pPr>
          </w:p>
          <w:p w:rsidR="002201AE" w:rsidRPr="002201AE" w:rsidRDefault="002201AE" w:rsidP="00AF553A">
            <w:pPr>
              <w:rPr>
                <w:color w:val="595959" w:themeColor="text1" w:themeTint="A6"/>
                <w:sz w:val="20"/>
              </w:rPr>
            </w:pPr>
          </w:p>
        </w:tc>
      </w:tr>
    </w:tbl>
    <w:p w:rsidR="00AF553A" w:rsidRDefault="00AF553A" w:rsidP="00AF553A">
      <w:pPr>
        <w:spacing w:line="240" w:lineRule="auto"/>
      </w:pPr>
    </w:p>
    <w:sectPr w:rsidR="00AF553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B22" w:rsidRDefault="004F5B22" w:rsidP="004F5B22">
      <w:pPr>
        <w:spacing w:after="0" w:line="240" w:lineRule="auto"/>
      </w:pPr>
      <w:r>
        <w:separator/>
      </w:r>
    </w:p>
  </w:endnote>
  <w:endnote w:type="continuationSeparator" w:id="0">
    <w:p w:rsidR="004F5B22" w:rsidRDefault="004F5B22" w:rsidP="004F5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B22" w:rsidRDefault="004F5B22" w:rsidP="004F5B22">
      <w:pPr>
        <w:spacing w:after="0" w:line="240" w:lineRule="auto"/>
      </w:pPr>
      <w:r>
        <w:separator/>
      </w:r>
    </w:p>
  </w:footnote>
  <w:footnote w:type="continuationSeparator" w:id="0">
    <w:p w:rsidR="004F5B22" w:rsidRDefault="004F5B22" w:rsidP="004F5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B22" w:rsidRDefault="004F5B2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59BD0B2" wp14:editId="15A1E79A">
          <wp:simplePos x="0" y="0"/>
          <wp:positionH relativeFrom="column">
            <wp:posOffset>2305050</wp:posOffset>
          </wp:positionH>
          <wp:positionV relativeFrom="paragraph">
            <wp:posOffset>-245110</wp:posOffset>
          </wp:positionV>
          <wp:extent cx="1438275" cy="789940"/>
          <wp:effectExtent l="0" t="0" r="9525" b="0"/>
          <wp:wrapSquare wrapText="bothSides"/>
          <wp:docPr id="1" name="Picture 1" descr="S:\Practice Intranet (Formaly Known as CQC)\King's Medical Centre\Logo\Small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S:\Practice Intranet (Formaly Known as CQC)\King's Medical Centre\Logo\Small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00"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F5B22" w:rsidRDefault="004F5B22">
    <w:pPr>
      <w:pStyle w:val="Header"/>
    </w:pPr>
  </w:p>
  <w:p w:rsidR="004F5B22" w:rsidRDefault="004F5B22">
    <w:pPr>
      <w:pStyle w:val="Header"/>
    </w:pPr>
  </w:p>
  <w:p w:rsidR="004F5B22" w:rsidRDefault="004F5B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D41AB"/>
    <w:multiLevelType w:val="hybridMultilevel"/>
    <w:tmpl w:val="859C2C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63C43"/>
    <w:multiLevelType w:val="hybridMultilevel"/>
    <w:tmpl w:val="CBD8BC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22"/>
    <w:rsid w:val="001F5C41"/>
    <w:rsid w:val="002201AE"/>
    <w:rsid w:val="004179DC"/>
    <w:rsid w:val="004F5B22"/>
    <w:rsid w:val="00AF553A"/>
    <w:rsid w:val="00B0520F"/>
    <w:rsid w:val="00C9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9DC"/>
  </w:style>
  <w:style w:type="paragraph" w:styleId="Heading1">
    <w:name w:val="heading 1"/>
    <w:basedOn w:val="Normal"/>
    <w:next w:val="Normal"/>
    <w:link w:val="Heading1Char"/>
    <w:uiPriority w:val="9"/>
    <w:qFormat/>
    <w:rsid w:val="004179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9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179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79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4179DC"/>
    <w:rPr>
      <w:b/>
      <w:bCs/>
    </w:rPr>
  </w:style>
  <w:style w:type="paragraph" w:styleId="ListParagraph">
    <w:name w:val="List Paragraph"/>
    <w:basedOn w:val="Normal"/>
    <w:uiPriority w:val="34"/>
    <w:qFormat/>
    <w:rsid w:val="004179DC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4179D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179DC"/>
    <w:pPr>
      <w:outlineLvl w:val="9"/>
    </w:pPr>
    <w:rPr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4F5B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B22"/>
  </w:style>
  <w:style w:type="paragraph" w:styleId="Footer">
    <w:name w:val="footer"/>
    <w:basedOn w:val="Normal"/>
    <w:link w:val="FooterChar"/>
    <w:uiPriority w:val="99"/>
    <w:unhideWhenUsed/>
    <w:rsid w:val="004F5B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B22"/>
  </w:style>
  <w:style w:type="table" w:styleId="TableGrid">
    <w:name w:val="Table Grid"/>
    <w:basedOn w:val="TableNormal"/>
    <w:uiPriority w:val="59"/>
    <w:rsid w:val="004F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0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1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9DC"/>
  </w:style>
  <w:style w:type="paragraph" w:styleId="Heading1">
    <w:name w:val="heading 1"/>
    <w:basedOn w:val="Normal"/>
    <w:next w:val="Normal"/>
    <w:link w:val="Heading1Char"/>
    <w:uiPriority w:val="9"/>
    <w:qFormat/>
    <w:rsid w:val="004179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9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179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79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4179DC"/>
    <w:rPr>
      <w:b/>
      <w:bCs/>
    </w:rPr>
  </w:style>
  <w:style w:type="paragraph" w:styleId="ListParagraph">
    <w:name w:val="List Paragraph"/>
    <w:basedOn w:val="Normal"/>
    <w:uiPriority w:val="34"/>
    <w:qFormat/>
    <w:rsid w:val="004179DC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4179D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179DC"/>
    <w:pPr>
      <w:outlineLvl w:val="9"/>
    </w:pPr>
    <w:rPr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4F5B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B22"/>
  </w:style>
  <w:style w:type="paragraph" w:styleId="Footer">
    <w:name w:val="footer"/>
    <w:basedOn w:val="Normal"/>
    <w:link w:val="FooterChar"/>
    <w:uiPriority w:val="99"/>
    <w:unhideWhenUsed/>
    <w:rsid w:val="004F5B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B22"/>
  </w:style>
  <w:style w:type="table" w:styleId="TableGrid">
    <w:name w:val="Table Grid"/>
    <w:basedOn w:val="TableNormal"/>
    <w:uiPriority w:val="59"/>
    <w:rsid w:val="004F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0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Nottinghamshire Health Informatics Service (NHIS)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Brooks - Secretary - C84061</dc:creator>
  <cp:lastModifiedBy>Rebecca Brooks - Secretary - C84061</cp:lastModifiedBy>
  <cp:revision>1</cp:revision>
  <dcterms:created xsi:type="dcterms:W3CDTF">2020-02-27T14:06:00Z</dcterms:created>
  <dcterms:modified xsi:type="dcterms:W3CDTF">2020-02-27T14:46:00Z</dcterms:modified>
</cp:coreProperties>
</file>